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ECB633" w14:textId="13583AE3" w:rsidR="00147BD5" w:rsidRPr="00DB036C" w:rsidRDefault="00DB036C" w:rsidP="00DB036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  <w:lang w:val="en-US"/>
        </w:rPr>
        <w:t xml:space="preserve">CPA </w:t>
      </w:r>
      <w:r w:rsidR="003506ED" w:rsidRPr="00DB036C">
        <w:rPr>
          <w:b/>
          <w:bCs/>
          <w:sz w:val="24"/>
          <w:szCs w:val="24"/>
          <w:lang w:val="en-US"/>
        </w:rPr>
        <w:t>2026 Queue Cluster 16 Commercial Interest Points Request for Offers</w:t>
      </w:r>
    </w:p>
    <w:p w14:paraId="0F85FD70" w14:textId="77777777" w:rsidR="003506ED" w:rsidRPr="00DB036C" w:rsidRDefault="003506ED" w:rsidP="008514EA">
      <w:pPr>
        <w:rPr>
          <w:b/>
          <w:bCs/>
          <w:sz w:val="24"/>
          <w:szCs w:val="24"/>
        </w:rPr>
      </w:pPr>
    </w:p>
    <w:p w14:paraId="01D91B15" w14:textId="1F02F61F" w:rsidR="003506ED" w:rsidRPr="00DB036C" w:rsidRDefault="003506ED" w:rsidP="003506ED">
      <w:pPr>
        <w:jc w:val="center"/>
        <w:rPr>
          <w:b/>
          <w:bCs/>
          <w:sz w:val="24"/>
          <w:szCs w:val="24"/>
        </w:rPr>
      </w:pPr>
      <w:r w:rsidRPr="00DB036C">
        <w:rPr>
          <w:b/>
          <w:bCs/>
          <w:sz w:val="24"/>
          <w:szCs w:val="24"/>
        </w:rPr>
        <w:t>Question</w:t>
      </w:r>
      <w:r w:rsidR="00C67AB8">
        <w:rPr>
          <w:b/>
          <w:bCs/>
          <w:sz w:val="24"/>
          <w:szCs w:val="24"/>
        </w:rPr>
        <w:t>s</w:t>
      </w:r>
      <w:r w:rsidRPr="00DB036C">
        <w:rPr>
          <w:b/>
          <w:bCs/>
          <w:sz w:val="24"/>
          <w:szCs w:val="24"/>
        </w:rPr>
        <w:t xml:space="preserve"> and Answers</w:t>
      </w:r>
    </w:p>
    <w:p w14:paraId="35D17B0D" w14:textId="77777777" w:rsidR="003506ED" w:rsidRDefault="003506ED" w:rsidP="003506ED">
      <w:pPr>
        <w:jc w:val="center"/>
      </w:pPr>
    </w:p>
    <w:p w14:paraId="4C13C306" w14:textId="2414A8DD" w:rsidR="003506ED" w:rsidRPr="008514EA" w:rsidRDefault="003506ED" w:rsidP="003506ED">
      <w:pPr>
        <w:jc w:val="center"/>
      </w:pPr>
      <w:r>
        <w:t xml:space="preserve">CPA did not receive any questions </w:t>
      </w:r>
      <w:r w:rsidR="00DB036C">
        <w:t xml:space="preserve">by the submission deadline of July 23, 2026. </w:t>
      </w:r>
    </w:p>
    <w:sectPr w:rsidR="003506ED" w:rsidRPr="008514EA" w:rsidSect="009A062C">
      <w:headerReference w:type="default" r:id="rId10"/>
      <w:footerReference w:type="default" r:id="rId11"/>
      <w:pgSz w:w="12240" w:h="15840"/>
      <w:pgMar w:top="2160" w:right="720" w:bottom="720" w:left="1170" w:header="720" w:footer="504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A88F9A" w14:textId="77777777" w:rsidR="007F18FF" w:rsidRDefault="007F18FF">
      <w:pPr>
        <w:spacing w:line="240" w:lineRule="auto"/>
      </w:pPr>
      <w:r>
        <w:separator/>
      </w:r>
    </w:p>
  </w:endnote>
  <w:endnote w:type="continuationSeparator" w:id="0">
    <w:p w14:paraId="1FBF0E4F" w14:textId="77777777" w:rsidR="007F18FF" w:rsidRDefault="007F18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ECB26" w14:textId="77777777" w:rsidR="0093779C" w:rsidRDefault="00A673CF" w:rsidP="00A673CF">
    <w:pPr>
      <w:ind w:left="-1170"/>
      <w:rPr>
        <w:rFonts w:ascii="Nunito Sans" w:eastAsia="Nunito Sans" w:hAnsi="Nunito Sans" w:cs="Nunito Sans"/>
        <w:color w:val="0B817C"/>
      </w:rPr>
    </w:pPr>
    <w:r>
      <w:rPr>
        <w:noProof/>
      </w:rPr>
      <w:t xml:space="preserve"> </w:t>
    </w:r>
    <w:r>
      <w:rPr>
        <w:noProof/>
      </w:rPr>
      <w:drawing>
        <wp:inline distT="0" distB="0" distL="0" distR="0" wp14:anchorId="6AA9F597" wp14:editId="153F90D4">
          <wp:extent cx="7785100" cy="890452"/>
          <wp:effectExtent l="0" t="0" r="6350" b="5080"/>
          <wp:docPr id="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5100" cy="8904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345132" w14:textId="77777777" w:rsidR="009A062C" w:rsidRDefault="009A062C" w:rsidP="0048723D">
    <w:pPr>
      <w:ind w:left="180"/>
      <w:rPr>
        <w:rFonts w:ascii="Nunito Sans" w:eastAsia="Nunito Sans" w:hAnsi="Nunito Sans" w:cs="Nunito Sans"/>
        <w:color w:val="0B817C"/>
      </w:rPr>
    </w:pPr>
    <w:r>
      <w:rPr>
        <w:rFonts w:ascii="Nunito Sans" w:eastAsia="Nunito Sans" w:hAnsi="Nunito Sans" w:cs="Nunito Sans"/>
        <w:color w:val="0B817C"/>
      </w:rPr>
      <w:t>801 S. Grand Ave.</w:t>
    </w:r>
    <w:r w:rsidR="0048723D">
      <w:rPr>
        <w:rFonts w:ascii="Nunito Sans" w:eastAsia="Nunito Sans" w:hAnsi="Nunito Sans" w:cs="Nunito Sans"/>
        <w:color w:val="0B817C"/>
      </w:rPr>
      <w:t>,</w:t>
    </w:r>
    <w:r>
      <w:rPr>
        <w:rFonts w:ascii="Nunito Sans" w:eastAsia="Nunito Sans" w:hAnsi="Nunito Sans" w:cs="Nunito Sans"/>
        <w:color w:val="0B817C"/>
      </w:rPr>
      <w:t xml:space="preserve"> Suite 400, Los Angeles, CA 9001</w:t>
    </w:r>
    <w:r w:rsidR="0048723D">
      <w:rPr>
        <w:rFonts w:ascii="Nunito Sans" w:eastAsia="Nunito Sans" w:hAnsi="Nunito Sans" w:cs="Nunito Sans"/>
        <w:color w:val="0B817C"/>
      </w:rPr>
      <w:t>7</w:t>
    </w:r>
  </w:p>
  <w:p w14:paraId="5B1BF269" w14:textId="77777777" w:rsidR="009A062C" w:rsidRPr="001C2DCA" w:rsidRDefault="009A062C" w:rsidP="0048723D">
    <w:pPr>
      <w:ind w:left="180"/>
      <w:rPr>
        <w:rFonts w:ascii="Nunito Sans" w:eastAsia="Nunito Sans" w:hAnsi="Nunito Sans" w:cs="Nunito Sans"/>
        <w:b/>
        <w:bCs/>
        <w:color w:val="0B817C"/>
      </w:rPr>
    </w:pPr>
    <w:r w:rsidRPr="001C2DCA">
      <w:rPr>
        <w:rFonts w:ascii="Nunito Sans" w:eastAsia="Nunito Sans" w:hAnsi="Nunito Sans" w:cs="Nunito Sans"/>
        <w:b/>
        <w:bCs/>
        <w:color w:val="0B817C"/>
      </w:rPr>
      <w:t>cleanpoweralliance.org</w:t>
    </w:r>
  </w:p>
  <w:p w14:paraId="5A2F7ABD" w14:textId="77777777" w:rsidR="0093779C" w:rsidRPr="001C2DCA" w:rsidRDefault="0093779C" w:rsidP="009A062C">
    <w:pPr>
      <w:ind w:left="720"/>
      <w:rPr>
        <w:rFonts w:ascii="Nunito Sans" w:eastAsia="Nunito Sans" w:hAnsi="Nunito Sans" w:cs="Nunito Sans"/>
        <w:b/>
        <w:bCs/>
        <w:color w:val="0B817C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83A3D" w14:textId="77777777" w:rsidR="007F18FF" w:rsidRDefault="007F18FF">
      <w:pPr>
        <w:spacing w:line="240" w:lineRule="auto"/>
      </w:pPr>
      <w:r>
        <w:separator/>
      </w:r>
    </w:p>
  </w:footnote>
  <w:footnote w:type="continuationSeparator" w:id="0">
    <w:p w14:paraId="7FD5DDBB" w14:textId="77777777" w:rsidR="007F18FF" w:rsidRDefault="007F18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82532" w14:textId="77777777" w:rsidR="0093779C" w:rsidRDefault="009E649D" w:rsidP="009A062C">
    <w:r>
      <w:rPr>
        <w:noProof/>
      </w:rPr>
      <w:drawing>
        <wp:inline distT="114300" distB="114300" distL="114300" distR="114300" wp14:anchorId="1AEDAD55" wp14:editId="2B1F4BC1">
          <wp:extent cx="2147888" cy="733173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47888" cy="73317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93916"/>
    <w:multiLevelType w:val="hybridMultilevel"/>
    <w:tmpl w:val="994A2A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BF6210"/>
    <w:multiLevelType w:val="hybridMultilevel"/>
    <w:tmpl w:val="7654D9E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93680"/>
    <w:multiLevelType w:val="hybridMultilevel"/>
    <w:tmpl w:val="0682E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9B1DEE"/>
    <w:multiLevelType w:val="hybridMultilevel"/>
    <w:tmpl w:val="EABA6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C5DFB"/>
    <w:multiLevelType w:val="hybridMultilevel"/>
    <w:tmpl w:val="0D8CF7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06FBB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2447D74"/>
    <w:multiLevelType w:val="hybridMultilevel"/>
    <w:tmpl w:val="2AEE4A5C"/>
    <w:lvl w:ilvl="0" w:tplc="8084CB9C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3B5CB4"/>
    <w:multiLevelType w:val="hybridMultilevel"/>
    <w:tmpl w:val="D5301E84"/>
    <w:lvl w:ilvl="0" w:tplc="EA02D2AA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500E8248" w:tentative="1">
      <w:start w:val="1"/>
      <w:numFmt w:val="lowerLetter"/>
      <w:lvlText w:val="%2."/>
      <w:lvlJc w:val="left"/>
      <w:pPr>
        <w:ind w:left="1440" w:hanging="360"/>
      </w:pPr>
    </w:lvl>
    <w:lvl w:ilvl="2" w:tplc="809A3BEC" w:tentative="1">
      <w:start w:val="1"/>
      <w:numFmt w:val="lowerRoman"/>
      <w:lvlText w:val="%3."/>
      <w:lvlJc w:val="right"/>
      <w:pPr>
        <w:ind w:left="2160" w:hanging="180"/>
      </w:pPr>
    </w:lvl>
    <w:lvl w:ilvl="3" w:tplc="4AE4A386" w:tentative="1">
      <w:start w:val="1"/>
      <w:numFmt w:val="decimal"/>
      <w:lvlText w:val="%4."/>
      <w:lvlJc w:val="left"/>
      <w:pPr>
        <w:ind w:left="2880" w:hanging="360"/>
      </w:pPr>
    </w:lvl>
    <w:lvl w:ilvl="4" w:tplc="D504AFD8" w:tentative="1">
      <w:start w:val="1"/>
      <w:numFmt w:val="lowerLetter"/>
      <w:lvlText w:val="%5."/>
      <w:lvlJc w:val="left"/>
      <w:pPr>
        <w:ind w:left="3600" w:hanging="360"/>
      </w:pPr>
    </w:lvl>
    <w:lvl w:ilvl="5" w:tplc="871A5C06" w:tentative="1">
      <w:start w:val="1"/>
      <w:numFmt w:val="lowerRoman"/>
      <w:lvlText w:val="%6."/>
      <w:lvlJc w:val="right"/>
      <w:pPr>
        <w:ind w:left="4320" w:hanging="180"/>
      </w:pPr>
    </w:lvl>
    <w:lvl w:ilvl="6" w:tplc="D0526A5C" w:tentative="1">
      <w:start w:val="1"/>
      <w:numFmt w:val="decimal"/>
      <w:lvlText w:val="%7."/>
      <w:lvlJc w:val="left"/>
      <w:pPr>
        <w:ind w:left="5040" w:hanging="360"/>
      </w:pPr>
    </w:lvl>
    <w:lvl w:ilvl="7" w:tplc="C878427E" w:tentative="1">
      <w:start w:val="1"/>
      <w:numFmt w:val="lowerLetter"/>
      <w:lvlText w:val="%8."/>
      <w:lvlJc w:val="left"/>
      <w:pPr>
        <w:ind w:left="5760" w:hanging="360"/>
      </w:pPr>
    </w:lvl>
    <w:lvl w:ilvl="8" w:tplc="5DF851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D451E6"/>
    <w:multiLevelType w:val="hybridMultilevel"/>
    <w:tmpl w:val="2956235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0000FF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B640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6815613">
    <w:abstractNumId w:val="6"/>
  </w:num>
  <w:num w:numId="2" w16cid:durableId="2135781541">
    <w:abstractNumId w:val="7"/>
  </w:num>
  <w:num w:numId="3" w16cid:durableId="953515248">
    <w:abstractNumId w:val="1"/>
  </w:num>
  <w:num w:numId="4" w16cid:durableId="390005019">
    <w:abstractNumId w:val="0"/>
  </w:num>
  <w:num w:numId="5" w16cid:durableId="1968387123">
    <w:abstractNumId w:val="3"/>
  </w:num>
  <w:num w:numId="6" w16cid:durableId="1310209631">
    <w:abstractNumId w:val="4"/>
  </w:num>
  <w:num w:numId="7" w16cid:durableId="292254338">
    <w:abstractNumId w:val="9"/>
  </w:num>
  <w:num w:numId="8" w16cid:durableId="753624644">
    <w:abstractNumId w:val="5"/>
  </w:num>
  <w:num w:numId="9" w16cid:durableId="76446598">
    <w:abstractNumId w:val="8"/>
  </w:num>
  <w:num w:numId="10" w16cid:durableId="244342451">
    <w:abstractNumId w:val="2"/>
  </w:num>
  <w:num w:numId="11" w16cid:durableId="19715860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61530312">
    <w:abstractNumId w:val="9"/>
  </w:num>
  <w:num w:numId="13" w16cid:durableId="760563258">
    <w:abstractNumId w:val="5"/>
  </w:num>
  <w:num w:numId="14" w16cid:durableId="368066576">
    <w:abstractNumId w:val="9"/>
  </w:num>
  <w:num w:numId="15" w16cid:durableId="2038772466">
    <w:abstractNumId w:val="5"/>
  </w:num>
  <w:num w:numId="16" w16cid:durableId="1130573">
    <w:abstractNumId w:val="9"/>
  </w:num>
  <w:num w:numId="17" w16cid:durableId="1516966897">
    <w:abstractNumId w:val="5"/>
  </w:num>
  <w:num w:numId="18" w16cid:durableId="664092636">
    <w:abstractNumId w:val="9"/>
  </w:num>
  <w:num w:numId="19" w16cid:durableId="2134516863">
    <w:abstractNumId w:val="5"/>
  </w:num>
  <w:num w:numId="20" w16cid:durableId="435179635">
    <w:abstractNumId w:val="9"/>
  </w:num>
  <w:num w:numId="21" w16cid:durableId="594706163">
    <w:abstractNumId w:val="5"/>
  </w:num>
  <w:num w:numId="22" w16cid:durableId="1138182707">
    <w:abstractNumId w:val="9"/>
  </w:num>
  <w:num w:numId="23" w16cid:durableId="1894661101">
    <w:abstractNumId w:val="2"/>
  </w:num>
  <w:num w:numId="24" w16cid:durableId="1250891014">
    <w:abstractNumId w:val="9"/>
  </w:num>
  <w:num w:numId="25" w16cid:durableId="1373850458">
    <w:abstractNumId w:val="5"/>
  </w:num>
  <w:num w:numId="26" w16cid:durableId="1270043887">
    <w:abstractNumId w:val="9"/>
  </w:num>
  <w:num w:numId="27" w16cid:durableId="475801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B43"/>
    <w:rsid w:val="00055D1D"/>
    <w:rsid w:val="00090FAD"/>
    <w:rsid w:val="0009189C"/>
    <w:rsid w:val="000A1023"/>
    <w:rsid w:val="000C20C4"/>
    <w:rsid w:val="000E44ED"/>
    <w:rsid w:val="000E4785"/>
    <w:rsid w:val="000F13D3"/>
    <w:rsid w:val="000F205B"/>
    <w:rsid w:val="000F5DF3"/>
    <w:rsid w:val="00101CE4"/>
    <w:rsid w:val="0011642A"/>
    <w:rsid w:val="00146453"/>
    <w:rsid w:val="00147BD5"/>
    <w:rsid w:val="001512D2"/>
    <w:rsid w:val="001552E8"/>
    <w:rsid w:val="0015774D"/>
    <w:rsid w:val="0016139A"/>
    <w:rsid w:val="001A15B6"/>
    <w:rsid w:val="001A6B09"/>
    <w:rsid w:val="001B0089"/>
    <w:rsid w:val="001B5DCC"/>
    <w:rsid w:val="001C219C"/>
    <w:rsid w:val="001C2DCA"/>
    <w:rsid w:val="001C7FB1"/>
    <w:rsid w:val="001D1B04"/>
    <w:rsid w:val="001D1BCF"/>
    <w:rsid w:val="001D73F2"/>
    <w:rsid w:val="001F086D"/>
    <w:rsid w:val="002054C2"/>
    <w:rsid w:val="00210069"/>
    <w:rsid w:val="00214C44"/>
    <w:rsid w:val="00226AFC"/>
    <w:rsid w:val="002325D4"/>
    <w:rsid w:val="00260906"/>
    <w:rsid w:val="002803DA"/>
    <w:rsid w:val="002C1C0D"/>
    <w:rsid w:val="0030434F"/>
    <w:rsid w:val="00346B1D"/>
    <w:rsid w:val="003506ED"/>
    <w:rsid w:val="0035271B"/>
    <w:rsid w:val="0035399A"/>
    <w:rsid w:val="00353CF1"/>
    <w:rsid w:val="0036196A"/>
    <w:rsid w:val="00375A79"/>
    <w:rsid w:val="00386D06"/>
    <w:rsid w:val="003A1A28"/>
    <w:rsid w:val="003A4F9E"/>
    <w:rsid w:val="003A671F"/>
    <w:rsid w:val="003B5E51"/>
    <w:rsid w:val="003C22BF"/>
    <w:rsid w:val="003C4908"/>
    <w:rsid w:val="003D1037"/>
    <w:rsid w:val="003D1155"/>
    <w:rsid w:val="003E3444"/>
    <w:rsid w:val="003E5CC5"/>
    <w:rsid w:val="003F51B5"/>
    <w:rsid w:val="004226B3"/>
    <w:rsid w:val="00425387"/>
    <w:rsid w:val="00435688"/>
    <w:rsid w:val="00443F24"/>
    <w:rsid w:val="00453458"/>
    <w:rsid w:val="004615B9"/>
    <w:rsid w:val="004634AF"/>
    <w:rsid w:val="00484D4B"/>
    <w:rsid w:val="0048723D"/>
    <w:rsid w:val="004B1D1B"/>
    <w:rsid w:val="004B74CA"/>
    <w:rsid w:val="004C25DD"/>
    <w:rsid w:val="004C7C04"/>
    <w:rsid w:val="004D363A"/>
    <w:rsid w:val="004F133A"/>
    <w:rsid w:val="005135A0"/>
    <w:rsid w:val="00513F26"/>
    <w:rsid w:val="00554D69"/>
    <w:rsid w:val="00556B4E"/>
    <w:rsid w:val="005622E6"/>
    <w:rsid w:val="00562DAC"/>
    <w:rsid w:val="00566D43"/>
    <w:rsid w:val="00574A11"/>
    <w:rsid w:val="005766B0"/>
    <w:rsid w:val="00577E7B"/>
    <w:rsid w:val="00583BC2"/>
    <w:rsid w:val="00586D70"/>
    <w:rsid w:val="005A2EC9"/>
    <w:rsid w:val="005B4E86"/>
    <w:rsid w:val="005F1415"/>
    <w:rsid w:val="005F4584"/>
    <w:rsid w:val="00623352"/>
    <w:rsid w:val="00676767"/>
    <w:rsid w:val="00680A05"/>
    <w:rsid w:val="00697E85"/>
    <w:rsid w:val="006A49DC"/>
    <w:rsid w:val="006A78DB"/>
    <w:rsid w:val="006B02FA"/>
    <w:rsid w:val="006B4C60"/>
    <w:rsid w:val="006E426C"/>
    <w:rsid w:val="006F157D"/>
    <w:rsid w:val="006F2415"/>
    <w:rsid w:val="006F26FE"/>
    <w:rsid w:val="00722D33"/>
    <w:rsid w:val="0073175D"/>
    <w:rsid w:val="0074023A"/>
    <w:rsid w:val="00743DA5"/>
    <w:rsid w:val="00747CA8"/>
    <w:rsid w:val="00764FA3"/>
    <w:rsid w:val="007751D2"/>
    <w:rsid w:val="00781282"/>
    <w:rsid w:val="007939C6"/>
    <w:rsid w:val="007967EF"/>
    <w:rsid w:val="007C174E"/>
    <w:rsid w:val="007F021D"/>
    <w:rsid w:val="007F173C"/>
    <w:rsid w:val="007F18FF"/>
    <w:rsid w:val="00820225"/>
    <w:rsid w:val="00835E6F"/>
    <w:rsid w:val="008514EA"/>
    <w:rsid w:val="00871057"/>
    <w:rsid w:val="008A0290"/>
    <w:rsid w:val="008B3A71"/>
    <w:rsid w:val="008C157B"/>
    <w:rsid w:val="008C7B21"/>
    <w:rsid w:val="008E5FA4"/>
    <w:rsid w:val="008E748B"/>
    <w:rsid w:val="00922D6B"/>
    <w:rsid w:val="00930000"/>
    <w:rsid w:val="00930867"/>
    <w:rsid w:val="00934808"/>
    <w:rsid w:val="0093779C"/>
    <w:rsid w:val="00942538"/>
    <w:rsid w:val="00946659"/>
    <w:rsid w:val="00963B9E"/>
    <w:rsid w:val="00996713"/>
    <w:rsid w:val="009A062C"/>
    <w:rsid w:val="009A0701"/>
    <w:rsid w:val="009C1737"/>
    <w:rsid w:val="009D4039"/>
    <w:rsid w:val="009E649D"/>
    <w:rsid w:val="009F119E"/>
    <w:rsid w:val="00A02FCE"/>
    <w:rsid w:val="00A05E6A"/>
    <w:rsid w:val="00A137FB"/>
    <w:rsid w:val="00A159B7"/>
    <w:rsid w:val="00A364A1"/>
    <w:rsid w:val="00A44F31"/>
    <w:rsid w:val="00A540B0"/>
    <w:rsid w:val="00A56E92"/>
    <w:rsid w:val="00A64A89"/>
    <w:rsid w:val="00A64D28"/>
    <w:rsid w:val="00A673CF"/>
    <w:rsid w:val="00A90C40"/>
    <w:rsid w:val="00A97097"/>
    <w:rsid w:val="00AB506A"/>
    <w:rsid w:val="00AE1A66"/>
    <w:rsid w:val="00B06638"/>
    <w:rsid w:val="00B07188"/>
    <w:rsid w:val="00B15238"/>
    <w:rsid w:val="00B679CB"/>
    <w:rsid w:val="00B74880"/>
    <w:rsid w:val="00B754A9"/>
    <w:rsid w:val="00B86816"/>
    <w:rsid w:val="00B94EF8"/>
    <w:rsid w:val="00B9570C"/>
    <w:rsid w:val="00BA7C6F"/>
    <w:rsid w:val="00BB1E2B"/>
    <w:rsid w:val="00BC48A5"/>
    <w:rsid w:val="00BD0AF9"/>
    <w:rsid w:val="00BD3A32"/>
    <w:rsid w:val="00BE2455"/>
    <w:rsid w:val="00BE3320"/>
    <w:rsid w:val="00BF721F"/>
    <w:rsid w:val="00C01633"/>
    <w:rsid w:val="00C04ACC"/>
    <w:rsid w:val="00C4537F"/>
    <w:rsid w:val="00C50A70"/>
    <w:rsid w:val="00C67AB8"/>
    <w:rsid w:val="00C9204A"/>
    <w:rsid w:val="00CA7B43"/>
    <w:rsid w:val="00CB7AF9"/>
    <w:rsid w:val="00CD2253"/>
    <w:rsid w:val="00CF432E"/>
    <w:rsid w:val="00CF4714"/>
    <w:rsid w:val="00D11E1B"/>
    <w:rsid w:val="00D1601E"/>
    <w:rsid w:val="00D20254"/>
    <w:rsid w:val="00D26997"/>
    <w:rsid w:val="00D34626"/>
    <w:rsid w:val="00D65003"/>
    <w:rsid w:val="00D72DCD"/>
    <w:rsid w:val="00D74ACB"/>
    <w:rsid w:val="00D826D6"/>
    <w:rsid w:val="00DB036C"/>
    <w:rsid w:val="00DC736D"/>
    <w:rsid w:val="00DD7699"/>
    <w:rsid w:val="00DE2C7F"/>
    <w:rsid w:val="00DE679E"/>
    <w:rsid w:val="00DF7BD1"/>
    <w:rsid w:val="00E2141A"/>
    <w:rsid w:val="00E56D55"/>
    <w:rsid w:val="00E6348B"/>
    <w:rsid w:val="00E905D3"/>
    <w:rsid w:val="00E924D8"/>
    <w:rsid w:val="00EA28BF"/>
    <w:rsid w:val="00EC5B3A"/>
    <w:rsid w:val="00EC5CB1"/>
    <w:rsid w:val="00EE3B51"/>
    <w:rsid w:val="00F20627"/>
    <w:rsid w:val="00F243CD"/>
    <w:rsid w:val="00F6724E"/>
    <w:rsid w:val="00F81715"/>
    <w:rsid w:val="00FC7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5DBACD"/>
  <w15:docId w15:val="{DF8BDF07-62E0-45A5-B421-5E315001A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nhideWhenUsed/>
    <w:rsid w:val="001C2DC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rsid w:val="001C2DCA"/>
  </w:style>
  <w:style w:type="paragraph" w:styleId="Footer">
    <w:name w:val="footer"/>
    <w:basedOn w:val="Normal"/>
    <w:link w:val="FooterChar"/>
    <w:uiPriority w:val="99"/>
    <w:unhideWhenUsed/>
    <w:rsid w:val="001C2DC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2DCA"/>
  </w:style>
  <w:style w:type="character" w:customStyle="1" w:styleId="apple-converted-space">
    <w:name w:val="apple-converted-space"/>
    <w:basedOn w:val="DefaultParagraphFont"/>
    <w:rsid w:val="0035399A"/>
  </w:style>
  <w:style w:type="paragraph" w:customStyle="1" w:styleId="BasicParagraph">
    <w:name w:val="[Basic Paragraph]"/>
    <w:basedOn w:val="Normal"/>
    <w:uiPriority w:val="99"/>
    <w:rsid w:val="00BA7C6F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HAnsi" w:hAnsi="MinionPro-Regular" w:cs="MinionPro-Regular"/>
      <w:color w:val="000000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A7C6F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BA7C6F"/>
    <w:pPr>
      <w:spacing w:line="240" w:lineRule="auto"/>
    </w:pPr>
    <w:rPr>
      <w:rFonts w:asciiTheme="minorHAnsi" w:eastAsiaTheme="minorHAnsi" w:hAnsiTheme="minorHAnsi" w:cstheme="minorBidi"/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A159B7"/>
    <w:pPr>
      <w:widowControl w:val="0"/>
      <w:autoSpaceDE w:val="0"/>
      <w:autoSpaceDN w:val="0"/>
      <w:spacing w:line="240" w:lineRule="auto"/>
      <w:ind w:left="100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A159B7"/>
    <w:rPr>
      <w:rFonts w:ascii="Times New Roman" w:eastAsia="Times New Roman" w:hAnsi="Times New Roman" w:cs="Times New Roman"/>
      <w:lang w:val="en-US" w:bidi="en-US"/>
    </w:rPr>
  </w:style>
  <w:style w:type="character" w:styleId="Hyperlink">
    <w:name w:val="Hyperlink"/>
    <w:basedOn w:val="DefaultParagraphFont"/>
    <w:unhideWhenUsed/>
    <w:rsid w:val="00A159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05E6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05E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E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E6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E6A"/>
    <w:rPr>
      <w:b/>
      <w:bCs/>
      <w:sz w:val="20"/>
      <w:szCs w:val="20"/>
    </w:rPr>
  </w:style>
  <w:style w:type="paragraph" w:customStyle="1" w:styleId="Default">
    <w:name w:val="Default"/>
    <w:rsid w:val="00BC48A5"/>
    <w:pPr>
      <w:autoSpaceDE w:val="0"/>
      <w:autoSpaceDN w:val="0"/>
      <w:adjustRightInd w:val="0"/>
      <w:spacing w:line="240" w:lineRule="auto"/>
    </w:pPr>
    <w:rPr>
      <w:rFonts w:eastAsia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eritaCoffelt\AppData\Local\Temp\Temp1_Letterheads.zip\CPA_Letterhead_Standard_f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WizIdPermissionLevels xmlns="2aed8cec-c368-41cc-9a59-c26b9f23d6a8" xsi:nil="true"/>
    <MigrationWizIdDocumentLibraryPermissions xmlns="2aed8cec-c368-41cc-9a59-c26b9f23d6a8" xsi:nil="true"/>
    <_Flow_SignoffStatus xmlns="2aed8cec-c368-41cc-9a59-c26b9f23d6a8" xsi:nil="true"/>
    <Assessment xmlns="2aed8cec-c368-41cc-9a59-c26b9f23d6a8">true</Assessment>
    <IconOverlay xmlns="http://schemas.microsoft.com/sharepoint/v4" xsi:nil="true"/>
    <CurrentEnrollments xmlns="2aed8cec-c368-41cc-9a59-c26b9f23d6a8" xsi:nil="true"/>
    <MigrationWizId xmlns="2aed8cec-c368-41cc-9a59-c26b9f23d6a8" xsi:nil="true"/>
    <MigrationWizIdPermissions xmlns="2aed8cec-c368-41cc-9a59-c26b9f23d6a8" xsi:nil="true"/>
    <MigrationWizIdSecurityGroups xmlns="2aed8cec-c368-41cc-9a59-c26b9f23d6a8" xsi:nil="true"/>
    <SyncRetentionList xmlns="2aed8cec-c368-41cc-9a59-c26b9f23d6a8">No</SyncRetentionList>
    <c9565cf8eb184cee84e89c9da017c2dc xmlns="2aed8cec-c368-41cc-9a59-c26b9f23d6a8">
      <Terms xmlns="http://schemas.microsoft.com/office/infopath/2007/PartnerControls"/>
    </c9565cf8eb184cee84e89c9da017c2dc>
    <RetentionPeriod xmlns="2aed8cec-c368-41cc-9a59-c26b9f23d6a8" xsi:nil="true"/>
    <RetentionStartDate xmlns="2aed8cec-c368-41cc-9a59-c26b9f23d6a8" xsi:nil="true"/>
    <ReviewStatus xmlns="2aed8cec-c368-41cc-9a59-c26b9f23d6a8" xsi:nil="true"/>
    <Notes xmlns="2aed8cec-c368-41cc-9a59-c26b9f23d6a8" xsi:nil="true"/>
    <PublishingExpirationDate xmlns="http://schemas.microsoft.com/sharepoint/v3" xsi:nil="true"/>
    <ExpirationDate xmlns="2aed8cec-c368-41cc-9a59-c26b9f23d6a8" xsi:nil="true"/>
    <ReviewDueDate xmlns="2aed8cec-c368-41cc-9a59-c26b9f23d6a8" xsi:nil="true"/>
    <Coordinator xmlns="2aed8cec-c368-41cc-9a59-c26b9f23d6a8">
      <UserInfo>
        <DisplayName/>
        <AccountId xsi:nil="true"/>
        <AccountType/>
      </UserInfo>
    </Coordinator>
    <FinaVersion xmlns="2aed8cec-c368-41cc-9a59-c26b9f23d6a8">false</FinaVersion>
    <Status xmlns="2aed8cec-c368-41cc-9a59-c26b9f23d6a8" xsi:nil="true"/>
    <PublishingStartDate xmlns="http://schemas.microsoft.com/sharepoint/v3" xsi:nil="true"/>
    <TaxCatchAll xmlns="37009bdd-6cb8-45ae-8db7-0975a547a371" xsi:nil="true"/>
    <lcf76f155ced4ddcb4097134ff3c332f xmlns="2aed8cec-c368-41cc-9a59-c26b9f23d6a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553ED82F7ABD4BAFE6D9583670D56F" ma:contentTypeVersion="57" ma:contentTypeDescription="Create a new document." ma:contentTypeScope="" ma:versionID="728b41831f85a4f6618ee8725484e97a">
  <xsd:schema xmlns:xsd="http://www.w3.org/2001/XMLSchema" xmlns:xs="http://www.w3.org/2001/XMLSchema" xmlns:p="http://schemas.microsoft.com/office/2006/metadata/properties" xmlns:ns1="http://schemas.microsoft.com/sharepoint/v3" xmlns:ns2="2aed8cec-c368-41cc-9a59-c26b9f23d6a8" xmlns:ns3="37009bdd-6cb8-45ae-8db7-0975a547a371" xmlns:ns4="http://schemas.microsoft.com/sharepoint/v4" targetNamespace="http://schemas.microsoft.com/office/2006/metadata/properties" ma:root="true" ma:fieldsID="7b99161240e27f4b5f49d0651b738bbc" ns1:_="" ns2:_="" ns3:_="" ns4:_="">
    <xsd:import namespace="http://schemas.microsoft.com/sharepoint/v3"/>
    <xsd:import namespace="2aed8cec-c368-41cc-9a59-c26b9f23d6a8"/>
    <xsd:import namespace="37009bdd-6cb8-45ae-8db7-0975a547a37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Assessment" minOccurs="0"/>
                <xsd:element ref="ns2:CurrentEnrollments" minOccurs="0"/>
                <xsd:element ref="ns2:FinaVersion" minOccurs="0"/>
                <xsd:element ref="ns2:Notes" minOccurs="0"/>
                <xsd:element ref="ns1:PublishingStartDate" minOccurs="0"/>
                <xsd:element ref="ns1:PublishingExpirationDate" minOccurs="0"/>
                <xsd:element ref="ns2:RetentionPeriod" minOccurs="0"/>
                <xsd:element ref="ns2:RetentionStartDate" minOccurs="0"/>
                <xsd:element ref="ns2:SyncRetentionList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4:IconOverlay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igrationWizId" minOccurs="0"/>
                <xsd:element ref="ns2:MigrationWizIdPermissions" minOccurs="0"/>
                <xsd:element ref="ns2:MediaServiceObjectDetectorVersions" minOccurs="0"/>
                <xsd:element ref="ns2:MediaServiceSearchProperties" minOccurs="0"/>
                <xsd:element ref="ns2:MigrationWizIdPermissionLevels" minOccurs="0"/>
                <xsd:element ref="ns2:c9565cf8eb184cee84e89c9da017c2dc" minOccurs="0"/>
                <xsd:element ref="ns2:MediaServiceBillingMetadata" minOccurs="0"/>
                <xsd:element ref="ns2:MigrationWizIdDocumentLibraryPermissions" minOccurs="0"/>
                <xsd:element ref="ns2:MigrationWizIdSecurityGroups" minOccurs="0"/>
                <xsd:element ref="ns2:ExpirationDate" minOccurs="0"/>
                <xsd:element ref="ns2:Statu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ReviewDueDate" minOccurs="0"/>
                <xsd:element ref="ns2:Coordinator" minOccurs="0"/>
                <xsd:element ref="ns2:ReviewStatu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 ma:readOnly="fals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d8cec-c368-41cc-9a59-c26b9f23d6a8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ign-off status" ma:internalName="Sign_x002d_off_x0020_status" ma:readOnly="false">
      <xsd:simpleType>
        <xsd:restriction base="dms:Text"/>
      </xsd:simpleType>
    </xsd:element>
    <xsd:element name="Assessment" ma:index="3" nillable="true" ma:displayName="Assessment " ma:default="1" ma:description="Chosen to move forward to assessment " ma:format="Dropdown" ma:internalName="Assessment" ma:readOnly="false">
      <xsd:simpleType>
        <xsd:restriction base="dms:Boolean"/>
      </xsd:simpleType>
    </xsd:element>
    <xsd:element name="CurrentEnrollments" ma:index="4" nillable="true" ma:displayName="Current Enrollments" ma:format="Dropdown" ma:internalName="CurrentEnrollments" ma:readOnly="false">
      <xsd:simpleType>
        <xsd:restriction base="dms:Text">
          <xsd:maxLength value="255"/>
        </xsd:restriction>
      </xsd:simpleType>
    </xsd:element>
    <xsd:element name="FinaVersion" ma:index="6" nillable="true" ma:displayName="Fina Version" ma:default="0" ma:format="Dropdown" ma:internalName="FinaVersion" ma:readOnly="false">
      <xsd:simpleType>
        <xsd:restriction base="dms:Boolean"/>
      </xsd:simpleType>
    </xsd:element>
    <xsd:element name="Notes" ma:index="7" nillable="true" ma:displayName="Notes" ma:description="Notes entered here" ma:format="Dropdown" ma:internalName="Notes" ma:readOnly="false">
      <xsd:simpleType>
        <xsd:restriction base="dms:Note">
          <xsd:maxLength value="255"/>
        </xsd:restriction>
      </xsd:simpleType>
    </xsd:element>
    <xsd:element name="RetentionPeriod" ma:index="11" nillable="true" ma:displayName="RetentionPeriod" ma:format="Dropdown" ma:hidden="true" ma:indexed="true" ma:internalName="RetentionPeriod" ma:readOnly="false">
      <xsd:simpleType>
        <xsd:restriction base="dms:Choice">
          <xsd:enumeration value="Permanent"/>
          <xsd:enumeration value="10 Years"/>
          <xsd:enumeration value="8 Years"/>
          <xsd:enumeration value="7 Years"/>
          <xsd:enumeration value="6 Years"/>
          <xsd:enumeration value="5 Years"/>
          <xsd:enumeration value="4 Years"/>
          <xsd:enumeration value="3 Years"/>
          <xsd:enumeration value="2 Years"/>
          <xsd:enumeration value="6 Months"/>
          <xsd:enumeration value="30 Days"/>
        </xsd:restriction>
      </xsd:simpleType>
    </xsd:element>
    <xsd:element name="RetentionStartDate" ma:index="12" nillable="true" ma:displayName="RetentionStartDate" ma:format="DateOnly" ma:hidden="true" ma:internalName="RetentionStartDate" ma:readOnly="false">
      <xsd:simpleType>
        <xsd:restriction base="dms:DateTime"/>
      </xsd:simpleType>
    </xsd:element>
    <xsd:element name="SyncRetentionList" ma:index="13" nillable="true" ma:displayName="SyncRetentionDashboard" ma:default="No" ma:description="This is a trigger for Retention Workflow" ma:format="Dropdown" ma:hidden="true" ma:internalName="SyncRetentionList" ma:readOnly="false">
      <xsd:simpleType>
        <xsd:restriction base="dms:Choice">
          <xsd:enumeration value="Yes"/>
          <xsd:enumeration value="No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hidden="true" ma:internalName="MediaServiceLocation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26" nillable="true" ma:displayName="Length (seconds)" ma:hidden="true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8d4f22bf-2b38-4ec2-85d5-ef2ea6fa84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igrationWizId" ma:index="32" nillable="true" ma:displayName="MigrationWizId" ma:hidden="true" ma:internalName="MigrationWizId" ma:readOnly="false">
      <xsd:simpleType>
        <xsd:restriction base="dms:Text"/>
      </xsd:simpleType>
    </xsd:element>
    <xsd:element name="MigrationWizIdPermissions" ma:index="33" nillable="true" ma:displayName="MigrationWizIdPermissions" ma:hidden="true" ma:internalName="MigrationWizIdPermissions" ma:readOnly="false">
      <xsd:simpleType>
        <xsd:restriction base="dms:Text"/>
      </xsd:simpleType>
    </xsd:element>
    <xsd:element name="MediaServiceObjectDetectorVersions" ma:index="3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igrationWizIdPermissionLevels" ma:index="36" nillable="true" ma:displayName="MigrationWizIdPermissionLevels" ma:hidden="true" ma:internalName="MigrationWizIdPermissionLevels" ma:readOnly="false">
      <xsd:simpleType>
        <xsd:restriction base="dms:Text"/>
      </xsd:simpleType>
    </xsd:element>
    <xsd:element name="c9565cf8eb184cee84e89c9da017c2dc" ma:index="37" nillable="true" ma:taxonomy="true" ma:internalName="c9565cf8eb184cee84e89c9da017c2dc" ma:taxonomyFieldName="Event" ma:displayName="Event" ma:readOnly="false" ma:default="" ma:fieldId="{c9565cf8-eb18-4cee-84e8-9c9da017c2dc}" ma:sspId="8d4f22bf-2b38-4ec2-85d5-ef2ea6fa8461" ma:termSetId="8ed8c9ea-7052-4c1d-a4d7-b9c10bffea6f" ma:anchorId="67ae758c-5f1c-487b-bf24-8fef28e3077c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3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igrationWizIdDocumentLibraryPermissions" ma:index="39" nillable="true" ma:displayName="MigrationWizIdDocumentLibraryPermissions" ma:hidden="true" ma:internalName="MigrationWizIdDocumentLibraryPermissions" ma:readOnly="false">
      <xsd:simpleType>
        <xsd:restriction base="dms:Text"/>
      </xsd:simpleType>
    </xsd:element>
    <xsd:element name="MigrationWizIdSecurityGroups" ma:index="40" nillable="true" ma:displayName="MigrationWizIdSecurityGroups" ma:hidden="true" ma:internalName="MigrationWizIdSecurityGroups" ma:readOnly="false">
      <xsd:simpleType>
        <xsd:restriction base="dms:Text"/>
      </xsd:simpleType>
    </xsd:element>
    <xsd:element name="ExpirationDate" ma:index="41" nillable="true" ma:displayName="Expiration Date" ma:format="DateOnly" ma:hidden="true" ma:internalName="ExpirationDate" ma:readOnly="false">
      <xsd:simpleType>
        <xsd:restriction base="dms:DateTime"/>
      </xsd:simpleType>
    </xsd:element>
    <xsd:element name="Status" ma:index="42" nillable="true" ma:displayName="Status" ma:format="Dropdown" ma:hidden="true" ma:internalName="Status" ma:readOnly="false">
      <xsd:simpleType>
        <xsd:restriction base="dms:Choice">
          <xsd:enumeration value="Expired"/>
          <xsd:enumeration value="Not Expired"/>
        </xsd:restriction>
      </xsd:simpleType>
    </xsd:element>
    <xsd:element name="MediaServiceMetadata" ma:index="4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45" nillable="true" ma:displayName="MediaServiceAutoTags" ma:hidden="true" ma:internalName="MediaServiceAutoTags" ma:readOnly="true">
      <xsd:simpleType>
        <xsd:restriction base="dms:Text"/>
      </xsd:simpleType>
    </xsd:element>
    <xsd:element name="ReviewDueDate" ma:index="46" nillable="true" ma:displayName="Review Due Date" ma:description="This is the manual date when review should occur (e.g., 1 day from creation)" ma:format="DateOnly" ma:hidden="true" ma:internalName="ReviewDueDate" ma:readOnly="false">
      <xsd:simpleType>
        <xsd:restriction base="dms:DateTime"/>
      </xsd:simpleType>
    </xsd:element>
    <xsd:element name="Coordinator" ma:index="47" nillable="true" ma:displayName="Coordinator" ma:format="Dropdown" ma:hidden="true" ma:list="UserInfo" ma:SharePointGroup="0" ma:internalName="Coordina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ewStatus" ma:index="48" nillable="true" ma:displayName="Review Status" ma:description="Testing the Manual Review Process" ma:format="Dropdown" ma:hidden="true" ma:internalName="ReviewStatus" ma:readOnly="false">
      <xsd:simpleType>
        <xsd:restriction base="dms:Choice">
          <xsd:enumeration value="Pending"/>
          <xsd:enumeration value="Approved for Deletion"/>
          <xsd:enumeration value="Keep"/>
        </xsd:restriction>
      </xsd:simpleType>
    </xsd:element>
    <xsd:element name="MediaServiceOCR" ma:index="49" nillable="true" ma:displayName="MediaServiceOCR" ma:hidden="true" ma:internalName="MediaServiceOCR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009bdd-6cb8-45ae-8db7-0975a547a37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a113a0bf-179f-4cfa-896e-cf8e1b8a3ded}" ma:internalName="TaxCatchAll" ma:readOnly="false" ma:showField="CatchAllData" ma:web="37009bdd-6cb8-45ae-8db7-0975a547a3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3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BE8C01-3E27-4377-B335-E172F85FC2CC}">
  <ds:schemaRefs>
    <ds:schemaRef ds:uri="http://schemas.microsoft.com/office/2006/metadata/properties"/>
    <ds:schemaRef ds:uri="http://schemas.microsoft.com/office/infopath/2007/PartnerControls"/>
    <ds:schemaRef ds:uri="2aed8cec-c368-41cc-9a59-c26b9f23d6a8"/>
    <ds:schemaRef ds:uri="http://schemas.microsoft.com/sharepoint/v4"/>
    <ds:schemaRef ds:uri="http://schemas.microsoft.com/sharepoint/v3"/>
    <ds:schemaRef ds:uri="37009bdd-6cb8-45ae-8db7-0975a547a371"/>
  </ds:schemaRefs>
</ds:datastoreItem>
</file>

<file path=customXml/itemProps2.xml><?xml version="1.0" encoding="utf-8"?>
<ds:datastoreItem xmlns:ds="http://schemas.openxmlformats.org/officeDocument/2006/customXml" ds:itemID="{482D6A3A-3763-4661-8FA2-F282707C1FC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75FB57B-D062-429A-A7C1-BB556E8376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aed8cec-c368-41cc-9a59-c26b9f23d6a8"/>
    <ds:schemaRef ds:uri="37009bdd-6cb8-45ae-8db7-0975a547a37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CPA_Letterhead_Standard_f</Template>
  <TotalTime>1</TotalTime>
  <Pages>1</Pages>
  <Words>26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Sherita Coffelt</dc:creator>
  <cp:lastModifiedBy>Alexandra Caryotakis</cp:lastModifiedBy>
  <cp:revision>3</cp:revision>
  <cp:lastPrinted>2023-12-20T22:09:00Z</cp:lastPrinted>
  <dcterms:created xsi:type="dcterms:W3CDTF">2026-07-28T17:10:00Z</dcterms:created>
  <dcterms:modified xsi:type="dcterms:W3CDTF">2026-07-28T17:10:00Z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0x010100E3553ED82F7ABD4BAFE6D9583670D56F</vt:lpwstr>
  </property>
  <property fmtid="{D5CDD505-2E9C-101B-9397-08002B2CF9AE}" pid="3" name="MediaServiceImageTags">
    <vt:lpwstr/>
  </property>
  <property fmtid="{D5CDD505-2E9C-101B-9397-08002B2CF9AE}" pid="4" name="Event">
    <vt:lpwstr/>
  </property>
</Properties>
</file>